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2DA0C9E2" w:rsidR="00746E60" w:rsidRPr="00BC75D7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BC75D7">
        <w:rPr>
          <w:rFonts w:ascii="Calibri" w:hAnsi="Calibri" w:cs="Calibri"/>
          <w:bCs/>
          <w:sz w:val="24"/>
        </w:rPr>
        <w:t xml:space="preserve">PREGÃO ELETRÔNICO nº </w:t>
      </w:r>
      <w:r w:rsidR="000A2A1E" w:rsidRPr="00BC75D7">
        <w:rPr>
          <w:rFonts w:ascii="Calibri" w:hAnsi="Calibri" w:cs="Calibri"/>
          <w:bCs/>
          <w:sz w:val="24"/>
        </w:rPr>
        <w:t>1222</w:t>
      </w:r>
      <w:r w:rsidRPr="00BC75D7">
        <w:rPr>
          <w:rFonts w:ascii="Calibri" w:hAnsi="Calibri" w:cs="Calibri"/>
          <w:bCs/>
          <w:sz w:val="24"/>
        </w:rPr>
        <w:t>/202</w:t>
      </w:r>
      <w:r w:rsidR="00170C9D" w:rsidRPr="00BC75D7">
        <w:rPr>
          <w:rFonts w:ascii="Calibri" w:hAnsi="Calibri" w:cs="Calibri"/>
          <w:bCs/>
          <w:sz w:val="24"/>
        </w:rPr>
        <w:t>4</w:t>
      </w:r>
    </w:p>
    <w:p w14:paraId="476DAA2D" w14:textId="55ACCAAB" w:rsidR="00746E60" w:rsidRPr="00BC75D7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BC75D7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BC75D7" w:rsidRDefault="00746E60" w:rsidP="00746E60">
      <w:pPr>
        <w:rPr>
          <w:rFonts w:ascii="Calibri" w:hAnsi="Calibri"/>
        </w:rPr>
      </w:pPr>
    </w:p>
    <w:p w14:paraId="3C44B867" w14:textId="588B117A" w:rsidR="00746E60" w:rsidRPr="00BC75D7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 w:rsidRPr="00BC75D7">
        <w:rPr>
          <w:rFonts w:ascii="Calibri" w:hAnsi="Calibri" w:cs="Calibri"/>
          <w:sz w:val="22"/>
          <w:szCs w:val="22"/>
        </w:rPr>
        <w:t xml:space="preserve">Conforme datas das assinaturas digitais, a </w:t>
      </w:r>
      <w:r w:rsidRPr="00BC75D7">
        <w:rPr>
          <w:rFonts w:ascii="Calibri" w:hAnsi="Calibri" w:cs="Calibri"/>
        </w:rPr>
        <w:t>FUNDAÇÃO UNIVERSIDADE DO ESTADO DE SANTA CATARINA</w:t>
      </w:r>
      <w:r w:rsidRPr="00BC75D7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BC75D7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BC75D7">
        <w:rPr>
          <w:rFonts w:ascii="Calibri" w:hAnsi="Calibri" w:cs="Arial"/>
          <w:sz w:val="22"/>
          <w:szCs w:val="22"/>
        </w:rPr>
        <w:t>Fragalli</w:t>
      </w:r>
      <w:proofErr w:type="spellEnd"/>
      <w:r w:rsidRPr="00BC75D7">
        <w:rPr>
          <w:rFonts w:ascii="Calibri" w:hAnsi="Calibri" w:cs="Arial"/>
          <w:sz w:val="22"/>
          <w:szCs w:val="22"/>
        </w:rPr>
        <w:t xml:space="preserve">, </w:t>
      </w:r>
      <w:r w:rsidR="00654738" w:rsidRPr="00654738">
        <w:rPr>
          <w:rFonts w:ascii="Calibri" w:hAnsi="Calibri" w:cs="Calibri"/>
          <w:sz w:val="22"/>
          <w:szCs w:val="22"/>
        </w:rPr>
        <w:t>CI nº 7625826/SSP-SP, CPF 030.106.838-04</w:t>
      </w:r>
      <w:r w:rsidRPr="00BC75D7">
        <w:rPr>
          <w:rFonts w:ascii="Calibri" w:hAnsi="Calibri" w:cs="Calibri"/>
          <w:sz w:val="22"/>
          <w:szCs w:val="22"/>
        </w:rPr>
        <w:t>, nos termos do art. 82 da Lei Federal nº 14.133/2021, em face da classificação das propostas apresentadas neste pregão eletrônico, resolve REGISTRAR OS PREÇOS das empresas com preços mais vantajosos, por lote, sujeitando-se as partes ao edital deste pregão eletrônico, as determinações da Lei Federal nº 14.133/2021, demais normas legais federais e estaduais vigentes e pelas cláusulas e condições que se seguem.</w:t>
      </w:r>
    </w:p>
    <w:p w14:paraId="34A9D105" w14:textId="77777777" w:rsidR="00B36EBC" w:rsidRPr="00BC75D7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Pr="00BC75D7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 w:rsidRPr="00BC75D7">
        <w:rPr>
          <w:rFonts w:ascii="Calibri" w:hAnsi="Calibri" w:cs="Calibri"/>
          <w:sz w:val="22"/>
          <w:szCs w:val="22"/>
        </w:rPr>
        <w:t>(TABELA DE LOTES / ITENS E OS RESPECTIVOS VENCEDORES – ANEXA À ATA DE SRP. NELA ENCONTRAM-SE AS ESPECIFICAÇÕES QUANTO AO OBJETO E SEUS FUTUROS PRESTADORES)</w:t>
      </w:r>
    </w:p>
    <w:p w14:paraId="3C4B7B02" w14:textId="77777777" w:rsidR="00B36EBC" w:rsidRPr="00BC75D7" w:rsidRDefault="00B36EBC" w:rsidP="00746E60">
      <w:pPr>
        <w:jc w:val="both"/>
        <w:rPr>
          <w:rFonts w:ascii="Calibri" w:hAnsi="Calibri" w:cs="Calibri"/>
          <w:bCs/>
          <w:sz w:val="20"/>
          <w:szCs w:val="20"/>
        </w:rPr>
      </w:pPr>
    </w:p>
    <w:p w14:paraId="4A2CB982" w14:textId="77777777" w:rsidR="00746E60" w:rsidRPr="00BC75D7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BC75D7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BC75D7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BC75D7">
        <w:rPr>
          <w:rFonts w:ascii="Calibri" w:hAnsi="Calibri"/>
          <w:bCs/>
          <w:szCs w:val="22"/>
        </w:rPr>
        <w:t>Constitui objeto da presente Ata de Registro de Preços (ARP) o registro dos preços dos produtos especificados no Anexo II do Edital.</w:t>
      </w:r>
    </w:p>
    <w:p w14:paraId="0A72079C" w14:textId="77777777" w:rsidR="00746E60" w:rsidRPr="00BC75D7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BC75D7">
        <w:rPr>
          <w:rFonts w:ascii="Calibri" w:hAnsi="Calibri"/>
          <w:bCs/>
          <w:szCs w:val="22"/>
        </w:rPr>
        <w:t>§ 1º – São Participantes desta ARP, aqueles descritos no Anexo I, deste Edital de pregão eletrônico.</w:t>
      </w:r>
    </w:p>
    <w:p w14:paraId="539AAFC8" w14:textId="77777777" w:rsidR="00746E60" w:rsidRPr="00BC75D7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BC75D7">
        <w:rPr>
          <w:rFonts w:ascii="Calibri" w:hAnsi="Calibri"/>
          <w:sz w:val="22"/>
          <w:szCs w:val="22"/>
        </w:rPr>
        <w:t xml:space="preserve">§ 2º – </w:t>
      </w:r>
      <w:r w:rsidRPr="00BC75D7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BC75D7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BC75D7">
        <w:rPr>
          <w:rFonts w:ascii="Calibri" w:hAnsi="Calibri"/>
          <w:sz w:val="22"/>
          <w:szCs w:val="18"/>
        </w:rPr>
        <w:t>onforme o a</w:t>
      </w:r>
      <w:r w:rsidRPr="00BC75D7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BC75D7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BC75D7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BC75D7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Pr="00BC75D7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BC75D7">
        <w:rPr>
          <w:rFonts w:ascii="Calibri" w:hAnsi="Calibri"/>
          <w:bCs/>
          <w:szCs w:val="22"/>
        </w:rPr>
        <w:t xml:space="preserve">O prazo de vigência da Ata de Registro de Preços </w:t>
      </w:r>
      <w:r w:rsidRPr="00BC75D7">
        <w:rPr>
          <w:rFonts w:ascii="Calibri" w:hAnsi="Calibri" w:cs="Calibri"/>
        </w:rPr>
        <w:t>será de 12 (doze) meses contadas da data de publicação do extrato no Diário Oficial do Estado de Santa Catarina (DOE/SC)</w:t>
      </w:r>
      <w:r w:rsidRPr="00BC75D7">
        <w:rPr>
          <w:rFonts w:ascii="Calibri" w:hAnsi="Calibri"/>
          <w:bCs/>
          <w:szCs w:val="22"/>
        </w:rPr>
        <w:t>.</w:t>
      </w:r>
    </w:p>
    <w:p w14:paraId="5FF0BE89" w14:textId="7EA7CA99" w:rsidR="00746E60" w:rsidRPr="00BC75D7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BC75D7">
        <w:rPr>
          <w:rFonts w:ascii="Calibri" w:hAnsi="Calibri"/>
          <w:bCs/>
          <w:szCs w:val="22"/>
        </w:rPr>
        <w:t xml:space="preserve">O prazo de vigência da ARP poderá ser prorrogado por igual período, com a comprovação da </w:t>
      </w:r>
      <w:proofErr w:type="spellStart"/>
      <w:r w:rsidRPr="00BC75D7">
        <w:rPr>
          <w:rFonts w:ascii="Calibri" w:hAnsi="Calibri"/>
          <w:bCs/>
          <w:szCs w:val="22"/>
        </w:rPr>
        <w:t>vantajosidade</w:t>
      </w:r>
      <w:proofErr w:type="spellEnd"/>
      <w:r w:rsidRPr="00BC75D7">
        <w:rPr>
          <w:rFonts w:ascii="Calibri" w:hAnsi="Calibri"/>
          <w:bCs/>
          <w:szCs w:val="22"/>
        </w:rPr>
        <w:t xml:space="preserve"> dos preços.</w:t>
      </w:r>
    </w:p>
    <w:p w14:paraId="5ED62A82" w14:textId="77777777" w:rsidR="00746E60" w:rsidRPr="00BC75D7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BC75D7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BC75D7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BC75D7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BC75D7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deste pregão eletrônico.</w:t>
      </w:r>
    </w:p>
    <w:p w14:paraId="33F4C1D2" w14:textId="77777777" w:rsidR="00746E60" w:rsidRPr="00BC75D7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BC75D7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BC75D7">
        <w:rPr>
          <w:rFonts w:ascii="Calibri" w:hAnsi="Calibri"/>
          <w:b/>
          <w:sz w:val="22"/>
          <w:szCs w:val="22"/>
        </w:rPr>
        <w:t>CLÁUSULA QUARTA</w:t>
      </w:r>
      <w:r w:rsidRPr="00BC75D7">
        <w:rPr>
          <w:rFonts w:ascii="Calibri" w:hAnsi="Calibri"/>
          <w:bCs/>
          <w:sz w:val="22"/>
          <w:szCs w:val="22"/>
        </w:rPr>
        <w:t xml:space="preserve"> </w:t>
      </w:r>
      <w:r w:rsidRPr="00BC75D7">
        <w:rPr>
          <w:rFonts w:ascii="Calibri" w:hAnsi="Calibri"/>
          <w:b/>
          <w:sz w:val="22"/>
          <w:szCs w:val="22"/>
        </w:rPr>
        <w:t xml:space="preserve">– </w:t>
      </w:r>
      <w:r w:rsidRPr="00BC75D7">
        <w:rPr>
          <w:rFonts w:ascii="Calibri" w:hAnsi="Calibri"/>
          <w:bCs/>
          <w:sz w:val="22"/>
          <w:szCs w:val="22"/>
        </w:rPr>
        <w:t>São partes integrantes da presente Ata, independentemente de sua transcrição, o Edital deste pregão eletrônico, seus Anexos e a proposta eletrônica da Fornecedora.</w:t>
      </w:r>
    </w:p>
    <w:p w14:paraId="396402D7" w14:textId="77777777" w:rsidR="00654738" w:rsidRDefault="00654738" w:rsidP="00746E60">
      <w:pPr>
        <w:tabs>
          <w:tab w:val="left" w:pos="1134"/>
          <w:tab w:val="left" w:pos="4253"/>
        </w:tabs>
        <w:jc w:val="both"/>
        <w:rPr>
          <w:rFonts w:ascii="Calibri" w:hAnsi="Calibri"/>
          <w:b/>
          <w:sz w:val="22"/>
          <w:szCs w:val="22"/>
        </w:rPr>
      </w:pPr>
    </w:p>
    <w:p w14:paraId="5E467FB5" w14:textId="16F468C5" w:rsidR="00746E60" w:rsidRPr="00BC75D7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BC75D7">
        <w:rPr>
          <w:rFonts w:ascii="Calibri" w:hAnsi="Calibri"/>
          <w:b/>
          <w:sz w:val="22"/>
          <w:szCs w:val="22"/>
        </w:rPr>
        <w:t>CLÁUSULA QUINTA – Do Foro</w:t>
      </w:r>
    </w:p>
    <w:p w14:paraId="519E3013" w14:textId="77777777" w:rsidR="00746E60" w:rsidRPr="00BC75D7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BC75D7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7300C3CA" w14:textId="02615BB5" w:rsidR="00746E60" w:rsidRDefault="006F5631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BC75D7">
        <w:rPr>
          <w:rFonts w:ascii="Calibri" w:hAnsi="Calibri" w:cs="Calibri"/>
          <w:sz w:val="22"/>
        </w:rPr>
        <w:t xml:space="preserve">, </w:t>
      </w:r>
    </w:p>
    <w:p w14:paraId="6C07EDD7" w14:textId="77777777" w:rsidR="006F5631" w:rsidRDefault="006F5631" w:rsidP="00746E60">
      <w:pPr>
        <w:ind w:right="27"/>
        <w:jc w:val="right"/>
        <w:rPr>
          <w:rFonts w:ascii="Calibri" w:hAnsi="Calibri" w:cs="Calibri"/>
          <w:sz w:val="22"/>
        </w:rPr>
      </w:pPr>
      <w:bookmarkStart w:id="0" w:name="_GoBack"/>
      <w:bookmarkEnd w:id="0"/>
    </w:p>
    <w:p w14:paraId="54488BC1" w14:textId="106CE6AD" w:rsidR="00C0159E" w:rsidRPr="00EC7E4A" w:rsidRDefault="00746E60" w:rsidP="00C0159E">
      <w:pPr>
        <w:rPr>
          <w:rFonts w:ascii="Calibri" w:hAnsi="Calibri" w:cs="Calibri"/>
          <w:b/>
          <w:sz w:val="22"/>
        </w:rPr>
      </w:pPr>
      <w:r w:rsidRPr="00BC75D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159E">
        <w:rPr>
          <w:rFonts w:ascii="Calibri" w:hAnsi="Calibri" w:cs="Calibri"/>
          <w:b/>
          <w:bCs/>
          <w:sz w:val="22"/>
          <w:szCs w:val="22"/>
        </w:rPr>
        <w:t xml:space="preserve">                               </w:t>
      </w:r>
      <w:r w:rsidR="00C0159E" w:rsidRPr="00EC7E4A">
        <w:rPr>
          <w:rFonts w:ascii="Calibri" w:hAnsi="Calibri" w:cs="Calibri"/>
          <w:b/>
          <w:sz w:val="22"/>
        </w:rPr>
        <w:t xml:space="preserve">FUNDAÇÃO UNIVERSIDADE DO ESTADO DE SANTA CATARINA     </w:t>
      </w:r>
    </w:p>
    <w:p w14:paraId="7E265402" w14:textId="77777777" w:rsidR="00C0159E" w:rsidRPr="00EC7E4A" w:rsidRDefault="00C0159E" w:rsidP="00C0159E">
      <w:pPr>
        <w:tabs>
          <w:tab w:val="left" w:pos="1035"/>
        </w:tabs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</w:t>
      </w:r>
      <w:r w:rsidRPr="00EC7E4A">
        <w:rPr>
          <w:rFonts w:ascii="Calibri" w:hAnsi="Calibri" w:cs="Calibri"/>
          <w:i/>
          <w:sz w:val="22"/>
        </w:rPr>
        <w:tab/>
        <w:t>(</w:t>
      </w:r>
      <w:r w:rsidRPr="00EC7E4A">
        <w:rPr>
          <w:rFonts w:ascii="Calibri" w:hAnsi="Calibri" w:cs="Calibri"/>
          <w:i/>
          <w:iCs/>
          <w:sz w:val="22"/>
        </w:rPr>
        <w:t>Assinatura Digital)</w:t>
      </w:r>
    </w:p>
    <w:p w14:paraId="1F71DC52" w14:textId="77777777" w:rsidR="00C0159E" w:rsidRDefault="00C0159E" w:rsidP="00C0159E">
      <w:pPr>
        <w:tabs>
          <w:tab w:val="left" w:pos="1035"/>
        </w:tabs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</w:t>
      </w:r>
      <w:r w:rsidRPr="009650FD">
        <w:rPr>
          <w:rFonts w:ascii="Calibri" w:hAnsi="Calibri" w:cs="Calibri"/>
          <w:b/>
          <w:bCs/>
          <w:sz w:val="22"/>
          <w:szCs w:val="22"/>
        </w:rPr>
        <w:t>Órgão Gerenciado</w:t>
      </w:r>
      <w:r>
        <w:rPr>
          <w:rFonts w:ascii="Calibri" w:hAnsi="Calibri" w:cs="Calibri"/>
          <w:b/>
          <w:bCs/>
          <w:sz w:val="22"/>
          <w:szCs w:val="22"/>
        </w:rPr>
        <w:t>r</w:t>
      </w:r>
    </w:p>
    <w:p w14:paraId="6E1DF88C" w14:textId="77777777" w:rsidR="00C0159E" w:rsidRDefault="00C0159E" w:rsidP="00C0159E">
      <w:pPr>
        <w:tabs>
          <w:tab w:val="left" w:pos="1035"/>
        </w:tabs>
        <w:rPr>
          <w:rFonts w:ascii="Calibri" w:hAnsi="Calibri" w:cs="Calibri"/>
          <w:b/>
          <w:bCs/>
          <w:sz w:val="22"/>
          <w:szCs w:val="22"/>
        </w:rPr>
      </w:pPr>
    </w:p>
    <w:p w14:paraId="1E60491D" w14:textId="2A60F0D7" w:rsidR="00C0159E" w:rsidRPr="00EC7E4A" w:rsidRDefault="00C0159E" w:rsidP="00C0159E">
      <w:pPr>
        <w:tabs>
          <w:tab w:val="left" w:pos="1035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EC7E4A">
        <w:rPr>
          <w:rFonts w:asciiTheme="minorHAnsi" w:hAnsiTheme="minorHAnsi" w:cstheme="minorHAnsi"/>
          <w:b/>
          <w:sz w:val="22"/>
          <w:szCs w:val="22"/>
        </w:rPr>
        <w:t xml:space="preserve">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</w:t>
      </w:r>
      <w:r w:rsidRPr="00EC7E4A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>
        <w:rPr>
          <w:rFonts w:asciiTheme="minorHAnsi" w:hAnsiTheme="minorHAnsi" w:cstheme="minorHAnsi"/>
          <w:b/>
          <w:sz w:val="22"/>
          <w:szCs w:val="22"/>
        </w:rPr>
        <w:t>TROPICAL MADEIRAS LTDA</w:t>
      </w:r>
    </w:p>
    <w:p w14:paraId="6EE19308" w14:textId="77777777" w:rsidR="00C0159E" w:rsidRPr="00EC7E4A" w:rsidRDefault="00C0159E" w:rsidP="00C0159E">
      <w:pPr>
        <w:rPr>
          <w:rFonts w:asciiTheme="minorHAnsi" w:hAnsiTheme="minorHAnsi" w:cstheme="minorHAnsi"/>
          <w:i/>
          <w:sz w:val="22"/>
          <w:szCs w:val="22"/>
        </w:rPr>
      </w:pPr>
      <w:r w:rsidRPr="00EC7E4A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(Assinatura Digital)</w:t>
      </w:r>
    </w:p>
    <w:p w14:paraId="5ED28E45" w14:textId="77777777" w:rsidR="00C0159E" w:rsidRPr="00235704" w:rsidRDefault="00C0159E" w:rsidP="00C0159E">
      <w:pPr>
        <w:rPr>
          <w:rFonts w:asciiTheme="minorHAnsi" w:hAnsiTheme="minorHAnsi" w:cstheme="minorHAnsi"/>
          <w:b/>
          <w:sz w:val="22"/>
          <w:szCs w:val="22"/>
        </w:rPr>
      </w:pPr>
      <w:r w:rsidRPr="0023570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Pr="00235704">
        <w:rPr>
          <w:rFonts w:asciiTheme="minorHAnsi" w:hAnsiTheme="minorHAnsi" w:cstheme="minorHAnsi"/>
          <w:b/>
          <w:sz w:val="22"/>
          <w:szCs w:val="22"/>
        </w:rPr>
        <w:t xml:space="preserve">                Contratada</w:t>
      </w:r>
    </w:p>
    <w:p w14:paraId="07079075" w14:textId="61B8A655" w:rsidR="00746E60" w:rsidRDefault="00746E60" w:rsidP="00654738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49697E96" w14:textId="77F4375C" w:rsidR="00C0159E" w:rsidRPr="00EC7E4A" w:rsidRDefault="00C0159E" w:rsidP="00C0159E">
      <w:pPr>
        <w:tabs>
          <w:tab w:val="left" w:pos="1035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EC7E4A">
        <w:rPr>
          <w:rFonts w:asciiTheme="minorHAnsi" w:hAnsiTheme="minorHAnsi" w:cstheme="minorHAnsi"/>
          <w:b/>
          <w:sz w:val="22"/>
          <w:szCs w:val="22"/>
        </w:rPr>
        <w:t xml:space="preserve">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  <w:r w:rsidRPr="00EC7E4A">
        <w:rPr>
          <w:rFonts w:asciiTheme="minorHAnsi" w:hAnsiTheme="minorHAnsi" w:cstheme="minorHAnsi"/>
          <w:b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sz w:val="22"/>
          <w:szCs w:val="22"/>
        </w:rPr>
        <w:t>SUL ÁGUA EQUIPAMENTOS LTDA</w:t>
      </w:r>
    </w:p>
    <w:p w14:paraId="6F2A19E1" w14:textId="77777777" w:rsidR="00C0159E" w:rsidRPr="00EC7E4A" w:rsidRDefault="00C0159E" w:rsidP="00C0159E">
      <w:pPr>
        <w:rPr>
          <w:rFonts w:asciiTheme="minorHAnsi" w:hAnsiTheme="minorHAnsi" w:cstheme="minorHAnsi"/>
          <w:i/>
          <w:sz w:val="22"/>
          <w:szCs w:val="22"/>
        </w:rPr>
      </w:pPr>
      <w:r w:rsidRPr="00EC7E4A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(Assinatura Digital)</w:t>
      </w:r>
    </w:p>
    <w:p w14:paraId="37A17DF2" w14:textId="6C187F44" w:rsidR="00C0159E" w:rsidRPr="00BC75D7" w:rsidRDefault="00C0159E" w:rsidP="00654738">
      <w:pPr>
        <w:ind w:right="27"/>
        <w:rPr>
          <w:rFonts w:ascii="Calibri" w:hAnsi="Calibri" w:cs="Calibri"/>
          <w:b/>
          <w:bCs/>
          <w:sz w:val="22"/>
          <w:szCs w:val="22"/>
        </w:rPr>
      </w:pPr>
      <w:r w:rsidRPr="0023570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Pr="00235704">
        <w:rPr>
          <w:rFonts w:asciiTheme="minorHAnsi" w:hAnsiTheme="minorHAnsi" w:cstheme="minorHAnsi"/>
          <w:b/>
          <w:sz w:val="22"/>
          <w:szCs w:val="22"/>
        </w:rPr>
        <w:t xml:space="preserve">                Contratada</w:t>
      </w:r>
    </w:p>
    <w:sectPr w:rsidR="00C0159E" w:rsidRPr="00BC75D7" w:rsidSect="00654738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0A2A1E" w:rsidRDefault="000A2A1E">
      <w:r>
        <w:separator/>
      </w:r>
    </w:p>
  </w:endnote>
  <w:endnote w:type="continuationSeparator" w:id="0">
    <w:p w14:paraId="7E2AAA9C" w14:textId="77777777" w:rsidR="000A2A1E" w:rsidRDefault="000A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1B9BD5E3" w:rsidR="000A2A1E" w:rsidRDefault="000A2A1E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BC75D7">
      <w:rPr>
        <w:sz w:val="14"/>
      </w:rPr>
      <w:t>PE 1222/2024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0A2A1E" w:rsidRDefault="000A2A1E">
      <w:r>
        <w:separator/>
      </w:r>
    </w:p>
  </w:footnote>
  <w:footnote w:type="continuationSeparator" w:id="0">
    <w:p w14:paraId="18331152" w14:textId="77777777" w:rsidR="000A2A1E" w:rsidRDefault="000A2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0A2A1E" w:rsidRDefault="000A2A1E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1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0A2A1E" w:rsidRPr="006A59DF" w:rsidRDefault="000A2A1E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2A1E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06BC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3B08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98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4738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D526B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5631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3531E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53F2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5D7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159E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842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3F7607"/>
    <w:rsid w:val="004B2F91"/>
    <w:rsid w:val="0054441A"/>
    <w:rsid w:val="00573552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654FC-17A4-4DA8-8331-EC5AC2D2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1</Pages>
  <Words>544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RACHEL CARDOSO PILATI</cp:lastModifiedBy>
  <cp:revision>79</cp:revision>
  <cp:lastPrinted>2024-09-06T19:49:00Z</cp:lastPrinted>
  <dcterms:created xsi:type="dcterms:W3CDTF">2020-05-14T18:48:00Z</dcterms:created>
  <dcterms:modified xsi:type="dcterms:W3CDTF">2024-09-24T17:37:00Z</dcterms:modified>
</cp:coreProperties>
</file>